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1EFE" w14:textId="77777777" w:rsidR="009323E3" w:rsidRPr="00B81C05" w:rsidRDefault="009323E3" w:rsidP="0003625B">
      <w:pPr>
        <w:spacing w:line="0" w:lineRule="atLeast"/>
        <w:rPr>
          <w:rFonts w:asciiTheme="majorHAnsi" w:eastAsia="ＭＳ ゴシック" w:hAnsiTheme="majorHAnsi" w:cstheme="majorHAnsi"/>
          <w:b/>
          <w:sz w:val="44"/>
          <w:szCs w:val="44"/>
        </w:rPr>
      </w:pP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>TO: All Undergraduate/Graduate Schools</w:t>
      </w:r>
    </w:p>
    <w:p w14:paraId="667CF0EE" w14:textId="3B04433A" w:rsidR="009323E3" w:rsidRPr="00B81C05" w:rsidRDefault="009323E3" w:rsidP="00274D60">
      <w:pPr>
        <w:spacing w:line="0" w:lineRule="atLeast"/>
        <w:rPr>
          <w:rFonts w:asciiTheme="majorHAnsi" w:eastAsia="ＭＳ ゴシック" w:hAnsiTheme="majorHAnsi" w:cstheme="majorHAnsi"/>
          <w:b/>
          <w:sz w:val="44"/>
          <w:szCs w:val="44"/>
        </w:rPr>
      </w:pP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>ATTN: Applicants for Tuition Fee Waivers (</w:t>
      </w:r>
      <w:r w:rsidR="00EE3D23">
        <w:rPr>
          <w:rFonts w:asciiTheme="majorHAnsi" w:eastAsia="ＭＳ ゴシック" w:hAnsiTheme="majorHAnsi" w:cstheme="majorHAnsi"/>
          <w:b/>
          <w:sz w:val="44"/>
          <w:szCs w:val="44"/>
        </w:rPr>
        <w:t>First</w:t>
      </w:r>
      <w:r w:rsidR="00B81C05" w:rsidRPr="00B81C05">
        <w:rPr>
          <w:rFonts w:asciiTheme="majorHAnsi" w:eastAsia="ＭＳ ゴシック" w:hAnsiTheme="majorHAnsi" w:cstheme="majorHAnsi"/>
          <w:b/>
          <w:sz w:val="44"/>
          <w:szCs w:val="44"/>
        </w:rPr>
        <w:t xml:space="preserve"> (</w:t>
      </w:r>
      <w:r w:rsidR="00EE3D23">
        <w:rPr>
          <w:rFonts w:asciiTheme="majorHAnsi" w:eastAsia="ＭＳ ゴシック" w:hAnsiTheme="majorHAnsi" w:cstheme="majorHAnsi"/>
          <w:b/>
          <w:sz w:val="44"/>
          <w:szCs w:val="44"/>
        </w:rPr>
        <w:t>spring</w:t>
      </w:r>
      <w:r w:rsidR="00B81C05" w:rsidRPr="00B81C05">
        <w:rPr>
          <w:rFonts w:asciiTheme="majorHAnsi" w:eastAsia="ＭＳ ゴシック" w:hAnsiTheme="majorHAnsi" w:cstheme="majorHAnsi"/>
          <w:b/>
          <w:sz w:val="44"/>
          <w:szCs w:val="44"/>
        </w:rPr>
        <w:t xml:space="preserve">) Semester 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>20</w:t>
      </w:r>
      <w:r w:rsidR="003F7125" w:rsidRPr="00B81C05">
        <w:rPr>
          <w:rFonts w:asciiTheme="majorHAnsi" w:eastAsia="ＭＳ ゴシック" w:hAnsiTheme="majorHAnsi" w:cstheme="majorHAnsi" w:hint="eastAsia"/>
          <w:b/>
          <w:sz w:val="44"/>
          <w:szCs w:val="44"/>
        </w:rPr>
        <w:t>2</w:t>
      </w:r>
      <w:r w:rsidR="00EE3D23">
        <w:rPr>
          <w:rFonts w:asciiTheme="majorHAnsi" w:eastAsia="ＭＳ ゴシック" w:hAnsiTheme="majorHAnsi" w:cstheme="majorHAnsi"/>
          <w:b/>
          <w:sz w:val="44"/>
          <w:szCs w:val="44"/>
        </w:rPr>
        <w:t>2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>)</w:t>
      </w:r>
    </w:p>
    <w:p w14:paraId="6233C1A3" w14:textId="3AF0D183" w:rsidR="009323E3" w:rsidRPr="00B81C05" w:rsidRDefault="009323E3" w:rsidP="00445C45">
      <w:pPr>
        <w:rPr>
          <w:rFonts w:asciiTheme="majorHAnsi" w:eastAsia="HGP創英角ｺﾞｼｯｸUB" w:hAnsiTheme="majorHAnsi" w:cstheme="majorHAnsi"/>
          <w:b/>
          <w:sz w:val="44"/>
          <w:szCs w:val="44"/>
        </w:rPr>
      </w:pPr>
      <w:r w:rsidRPr="00B81C05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>Results of Tuition Fee Waiver Applications (</w:t>
      </w:r>
      <w:r w:rsidR="00EE3D23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>First</w:t>
      </w:r>
      <w:r w:rsidR="007A053C" w:rsidRPr="00B81C05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 xml:space="preserve"> </w:t>
      </w:r>
      <w:r w:rsidR="007A053C" w:rsidRPr="00B81C05">
        <w:rPr>
          <w:rFonts w:asciiTheme="majorHAnsi" w:eastAsia="HGP創英角ｺﾞｼｯｸUB" w:hAnsiTheme="majorHAnsi" w:cstheme="majorHAnsi" w:hint="eastAsia"/>
          <w:b/>
          <w:sz w:val="44"/>
          <w:szCs w:val="44"/>
          <w:highlight w:val="yellow"/>
        </w:rPr>
        <w:t>(</w:t>
      </w:r>
      <w:r w:rsidR="00EE3D23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>spring</w:t>
      </w:r>
      <w:r w:rsidR="007A053C" w:rsidRPr="00B81C05">
        <w:rPr>
          <w:rFonts w:asciiTheme="majorHAnsi" w:eastAsia="HGP創英角ｺﾞｼｯｸUB" w:hAnsiTheme="majorHAnsi" w:cstheme="majorHAnsi" w:hint="eastAsia"/>
          <w:b/>
          <w:sz w:val="44"/>
          <w:szCs w:val="44"/>
          <w:highlight w:val="yellow"/>
        </w:rPr>
        <w:t>)</w:t>
      </w:r>
      <w:r w:rsidRPr="00B81C05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 xml:space="preserve"> </w:t>
      </w:r>
      <w:r w:rsidR="007F3BE6" w:rsidRPr="00B81C05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>Semester</w:t>
      </w:r>
      <w:r w:rsidRPr="00B81C05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 xml:space="preserve"> 20</w:t>
      </w:r>
      <w:r w:rsidR="003F7125" w:rsidRPr="00B81C05">
        <w:rPr>
          <w:rFonts w:asciiTheme="majorHAnsi" w:eastAsia="HGP創英角ｺﾞｼｯｸUB" w:hAnsiTheme="majorHAnsi" w:cstheme="majorHAnsi" w:hint="eastAsia"/>
          <w:b/>
          <w:sz w:val="44"/>
          <w:szCs w:val="44"/>
          <w:highlight w:val="yellow"/>
        </w:rPr>
        <w:t>2</w:t>
      </w:r>
      <w:r w:rsidR="00EE3D23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>2</w:t>
      </w:r>
      <w:r w:rsidRPr="00B81C05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>)</w:t>
      </w:r>
    </w:p>
    <w:p w14:paraId="7698689F" w14:textId="77777777" w:rsidR="00021AA9" w:rsidRPr="00EE3D23" w:rsidRDefault="00021AA9" w:rsidP="00486932">
      <w:pPr>
        <w:tabs>
          <w:tab w:val="left" w:pos="12681"/>
        </w:tabs>
        <w:ind w:firstLineChars="100" w:firstLine="211"/>
        <w:rPr>
          <w:rFonts w:asciiTheme="majorHAnsi" w:eastAsia="ＭＳ ゴシック" w:hAnsiTheme="majorHAnsi" w:cstheme="majorHAnsi"/>
          <w:b/>
          <w:szCs w:val="21"/>
        </w:rPr>
      </w:pPr>
    </w:p>
    <w:p w14:paraId="4FF296DE" w14:textId="320AD858" w:rsidR="00274D60" w:rsidRPr="00B81C05" w:rsidRDefault="009323E3" w:rsidP="00605D67">
      <w:pPr>
        <w:tabs>
          <w:tab w:val="left" w:pos="12681"/>
        </w:tabs>
        <w:adjustRightInd w:val="0"/>
        <w:snapToGrid w:val="0"/>
        <w:ind w:firstLineChars="100" w:firstLine="442"/>
        <w:jc w:val="left"/>
        <w:rPr>
          <w:rFonts w:asciiTheme="majorHAnsi" w:eastAsia="ＭＳ ゴシック" w:hAnsiTheme="majorHAnsi" w:cstheme="majorHAnsi"/>
          <w:b/>
          <w:color w:val="FF0000"/>
          <w:sz w:val="44"/>
          <w:szCs w:val="44"/>
        </w:rPr>
      </w:pP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 xml:space="preserve">We are writing to inform you that outcomes for the above were decided on </w:t>
      </w:r>
      <w:r w:rsidR="00EE3D23">
        <w:rPr>
          <w:rFonts w:asciiTheme="majorHAnsi" w:eastAsia="ＭＳ ゴシック" w:hAnsiTheme="majorHAnsi" w:cstheme="majorHAnsi"/>
          <w:b/>
          <w:sz w:val="44"/>
          <w:szCs w:val="44"/>
        </w:rPr>
        <w:t xml:space="preserve">July </w:t>
      </w:r>
      <w:r w:rsidR="00707463">
        <w:rPr>
          <w:rFonts w:asciiTheme="majorHAnsi" w:eastAsia="ＭＳ ゴシック" w:hAnsiTheme="majorHAnsi" w:cstheme="majorHAnsi" w:hint="eastAsia"/>
          <w:b/>
          <w:sz w:val="44"/>
          <w:szCs w:val="44"/>
        </w:rPr>
        <w:t>22</w:t>
      </w:r>
      <w:r w:rsidR="00C55BB4" w:rsidRPr="00B81C05">
        <w:rPr>
          <w:rFonts w:asciiTheme="majorHAnsi" w:eastAsia="ＭＳ ゴシック" w:hAnsiTheme="majorHAnsi" w:cstheme="majorHAnsi"/>
          <w:b/>
          <w:sz w:val="44"/>
          <w:szCs w:val="44"/>
        </w:rPr>
        <w:t>, 20</w:t>
      </w:r>
      <w:r w:rsidR="003F7125" w:rsidRPr="00B81C05">
        <w:rPr>
          <w:rFonts w:asciiTheme="majorHAnsi" w:eastAsia="ＭＳ ゴシック" w:hAnsiTheme="majorHAnsi" w:cstheme="majorHAnsi" w:hint="eastAsia"/>
          <w:b/>
          <w:sz w:val="44"/>
          <w:szCs w:val="44"/>
        </w:rPr>
        <w:t>2</w:t>
      </w:r>
      <w:r w:rsidR="00EE3D23">
        <w:rPr>
          <w:rFonts w:asciiTheme="majorHAnsi" w:eastAsia="ＭＳ ゴシック" w:hAnsiTheme="majorHAnsi" w:cstheme="majorHAnsi"/>
          <w:b/>
          <w:sz w:val="44"/>
          <w:szCs w:val="44"/>
        </w:rPr>
        <w:t>2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>. All applicants will be informed of the results via the Student Affairs Information System (https://www.srp.tohoku.ac.jp/sa/top.do).</w:t>
      </w:r>
    </w:p>
    <w:p w14:paraId="2892AD46" w14:textId="608D3169" w:rsidR="00021AA9" w:rsidRPr="00B81C05" w:rsidRDefault="00B3193F" w:rsidP="00083909">
      <w:pPr>
        <w:adjustRightInd w:val="0"/>
        <w:snapToGrid w:val="0"/>
        <w:ind w:rightChars="-284" w:right="-596" w:firstLineChars="100" w:firstLine="442"/>
        <w:jc w:val="left"/>
        <w:rPr>
          <w:rFonts w:asciiTheme="majorHAnsi" w:eastAsia="ＭＳ ゴシック" w:hAnsiTheme="majorHAnsi" w:cstheme="majorHAnsi"/>
          <w:b/>
          <w:sz w:val="44"/>
          <w:szCs w:val="44"/>
          <w:u w:val="thick" w:color="FF0000"/>
        </w:rPr>
      </w:pP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If you were granted a partial waiver, or your waiver application was not approved, the amount due will be withdrawn from your des</w:t>
      </w:r>
      <w:r w:rsidR="00C55BB4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ign</w:t>
      </w:r>
      <w:r w:rsidR="002C4AEF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ated account on </w:t>
      </w:r>
      <w:r w:rsidR="00EE3D23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September</w:t>
      </w:r>
      <w:r w:rsidR="00083909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</w:t>
      </w:r>
      <w:r w:rsidR="00EE3D23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6</w:t>
      </w:r>
      <w:r w:rsidR="002C4AEF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(</w:t>
      </w:r>
      <w:r w:rsidR="00EE3D23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Tue</w:t>
      </w:r>
      <w:r w:rsidR="002C4AEF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.), 20</w:t>
      </w:r>
      <w:r w:rsidR="001F4ABB" w:rsidRPr="00B81C05">
        <w:rPr>
          <w:rFonts w:asciiTheme="majorHAnsi" w:eastAsia="ＭＳ ゴシック" w:hAnsiTheme="majorHAnsi" w:cstheme="majorHAnsi" w:hint="eastAsia"/>
          <w:b/>
          <w:sz w:val="44"/>
          <w:szCs w:val="44"/>
          <w:u w:val="single" w:color="FF0000"/>
        </w:rPr>
        <w:t>2</w:t>
      </w:r>
      <w:r w:rsidR="00B81C05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2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(</w:t>
      </w:r>
      <w:r w:rsidR="006E47B0">
        <w:rPr>
          <w:rFonts w:asciiTheme="majorHAnsi" w:eastAsia="ＭＳ ゴシック" w:hAnsiTheme="majorHAnsi" w:cstheme="majorHAnsi" w:hint="eastAsia"/>
          <w:b/>
          <w:sz w:val="44"/>
          <w:szCs w:val="44"/>
          <w:u w:val="single" w:color="FF0000"/>
        </w:rPr>
        <w:t>I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f you </w:t>
      </w:r>
      <w:r w:rsidR="00EA3D4A" w:rsidRPr="00B81C05">
        <w:rPr>
          <w:rFonts w:asciiTheme="majorHAnsi" w:eastAsia="ＭＳ ゴシック" w:hAnsiTheme="majorHAnsi" w:cstheme="majorHAnsi" w:hint="eastAsia"/>
          <w:b/>
          <w:sz w:val="44"/>
          <w:szCs w:val="44"/>
          <w:u w:val="single" w:color="FF0000"/>
        </w:rPr>
        <w:t>will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graduate</w:t>
      </w:r>
      <w:r w:rsidR="006E47B0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or complete your studies 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in </w:t>
      </w:r>
      <w:r w:rsidR="00EE3D23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September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20</w:t>
      </w:r>
      <w:r w:rsidR="00445C45" w:rsidRPr="00B81C05">
        <w:rPr>
          <w:rFonts w:asciiTheme="majorHAnsi" w:eastAsia="ＭＳ ゴシック" w:hAnsiTheme="majorHAnsi" w:cstheme="majorHAnsi" w:hint="eastAsia"/>
          <w:b/>
          <w:sz w:val="44"/>
          <w:szCs w:val="44"/>
          <w:u w:val="single" w:color="FF0000"/>
        </w:rPr>
        <w:t>2</w:t>
      </w:r>
      <w:r w:rsidR="00B81C05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2</w:t>
      </w:r>
      <w:r w:rsidR="006E47B0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, please follow the instructions given by the Academic Affairs Office in GSICS and transfer the tuition fee to the designated account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). 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>Please make sure there are s</w:t>
      </w:r>
      <w:r w:rsidR="00EA3102" w:rsidRPr="00B81C05">
        <w:rPr>
          <w:rFonts w:asciiTheme="majorHAnsi" w:eastAsia="ＭＳ ゴシック" w:hAnsiTheme="majorHAnsi" w:cstheme="majorHAnsi"/>
          <w:b/>
          <w:sz w:val="44"/>
          <w:szCs w:val="44"/>
        </w:rPr>
        <w:t>ufficient funds in your account</w:t>
      </w:r>
      <w:r w:rsidR="00EA3102" w:rsidRPr="00B81C05">
        <w:rPr>
          <w:rFonts w:asciiTheme="majorHAnsi" w:eastAsia="ＭＳ ゴシック" w:hAnsiTheme="majorHAnsi" w:cstheme="majorHAnsi" w:hint="eastAsia"/>
          <w:b/>
          <w:sz w:val="44"/>
          <w:szCs w:val="44"/>
        </w:rPr>
        <w:t>.</w:t>
      </w:r>
    </w:p>
    <w:p w14:paraId="1E0E1C1E" w14:textId="63E19C6B" w:rsidR="00083909" w:rsidRPr="00EA3102" w:rsidRDefault="00EE3D23" w:rsidP="00083909">
      <w:pPr>
        <w:wordWrap w:val="0"/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>
        <w:rPr>
          <w:rFonts w:asciiTheme="majorHAnsi" w:eastAsia="ＭＳ ゴシック" w:hAnsiTheme="majorHAnsi" w:cstheme="majorHAnsi"/>
          <w:b/>
          <w:sz w:val="28"/>
          <w:szCs w:val="28"/>
        </w:rPr>
        <w:t xml:space="preserve">July </w:t>
      </w:r>
      <w:r w:rsidR="00707463">
        <w:rPr>
          <w:rFonts w:asciiTheme="majorHAnsi" w:eastAsia="ＭＳ ゴシック" w:hAnsiTheme="majorHAnsi" w:cstheme="majorHAnsi" w:hint="eastAsia"/>
          <w:b/>
          <w:sz w:val="28"/>
          <w:szCs w:val="28"/>
        </w:rPr>
        <w:t>22</w:t>
      </w:r>
      <w:r w:rsidR="00C55BB4">
        <w:rPr>
          <w:rFonts w:asciiTheme="majorHAnsi" w:eastAsia="ＭＳ ゴシック" w:hAnsiTheme="majorHAnsi" w:cstheme="majorHAnsi"/>
          <w:b/>
          <w:sz w:val="28"/>
          <w:szCs w:val="28"/>
        </w:rPr>
        <w:t>, 20</w:t>
      </w:r>
      <w:r w:rsidR="003F7125">
        <w:rPr>
          <w:rFonts w:asciiTheme="majorHAnsi" w:eastAsia="ＭＳ ゴシック" w:hAnsiTheme="majorHAnsi" w:cstheme="majorHAnsi" w:hint="eastAsia"/>
          <w:b/>
          <w:sz w:val="28"/>
          <w:szCs w:val="28"/>
        </w:rPr>
        <w:t>2</w:t>
      </w:r>
      <w:r>
        <w:rPr>
          <w:rFonts w:asciiTheme="majorHAnsi" w:eastAsia="ＭＳ ゴシック" w:hAnsiTheme="majorHAnsi" w:cstheme="majorHAnsi"/>
          <w:b/>
          <w:sz w:val="28"/>
          <w:szCs w:val="28"/>
        </w:rPr>
        <w:t>2</w:t>
      </w:r>
    </w:p>
    <w:p w14:paraId="1E595B87" w14:textId="77777777" w:rsidR="00605D67" w:rsidRPr="00EA3102" w:rsidRDefault="00274D60" w:rsidP="00605D6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b/>
          <w:sz w:val="28"/>
          <w:szCs w:val="28"/>
        </w:rPr>
        <w:t>Student Services Division</w:t>
      </w:r>
    </w:p>
    <w:p w14:paraId="65191F76" w14:textId="77777777" w:rsidR="003155FD" w:rsidRPr="00EA3102" w:rsidRDefault="00274D60" w:rsidP="00605D6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b/>
          <w:sz w:val="28"/>
          <w:szCs w:val="28"/>
        </w:rPr>
        <w:t>Financial Support Section</w:t>
      </w:r>
    </w:p>
    <w:p w14:paraId="0FD8CE68" w14:textId="77777777" w:rsidR="0075714E" w:rsidRPr="00EA3102" w:rsidRDefault="0075714E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sz w:val="28"/>
          <w:szCs w:val="28"/>
        </w:rPr>
        <w:t>Kawauchi Kita Campus</w:t>
      </w:r>
    </w:p>
    <w:p w14:paraId="0B732BC6" w14:textId="77777777" w:rsidR="00605D67" w:rsidRPr="00EA3102" w:rsidRDefault="0075714E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sz w:val="28"/>
          <w:szCs w:val="28"/>
        </w:rPr>
        <w:lastRenderedPageBreak/>
        <w:t>Education and Student Support Center</w:t>
      </w:r>
    </w:p>
    <w:p w14:paraId="5C63030D" w14:textId="77777777" w:rsidR="004A1752" w:rsidRPr="00EA3102" w:rsidRDefault="004A6717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>
        <w:rPr>
          <w:rFonts w:asciiTheme="majorHAnsi" w:eastAsia="ＭＳ ゴシック" w:hAnsiTheme="majorHAnsi" w:cstheme="majorHAnsi"/>
          <w:sz w:val="28"/>
          <w:szCs w:val="28"/>
        </w:rPr>
        <w:t xml:space="preserve">1F, </w:t>
      </w:r>
      <w:r>
        <w:rPr>
          <w:rFonts w:asciiTheme="majorHAnsi" w:eastAsia="ＭＳ ゴシック" w:hAnsiTheme="majorHAnsi" w:cstheme="majorHAnsi" w:hint="eastAsia"/>
          <w:sz w:val="28"/>
          <w:szCs w:val="28"/>
        </w:rPr>
        <w:t>Window</w:t>
      </w:r>
      <w:r w:rsidR="0075714E" w:rsidRPr="00EA3102">
        <w:rPr>
          <w:rFonts w:asciiTheme="majorHAnsi" w:eastAsia="ＭＳ ゴシック" w:hAnsiTheme="majorHAnsi" w:cstheme="majorHAnsi"/>
          <w:sz w:val="28"/>
          <w:szCs w:val="28"/>
        </w:rPr>
        <w:t xml:space="preserve"> 4</w:t>
      </w:r>
    </w:p>
    <w:p w14:paraId="5D78E56F" w14:textId="50CE2415" w:rsidR="00B30CC4" w:rsidRPr="00EA3102" w:rsidRDefault="004A1752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sz w:val="28"/>
          <w:szCs w:val="28"/>
        </w:rPr>
        <w:t>TEL: 022-795-</w:t>
      </w:r>
      <w:r w:rsidR="00B81C05">
        <w:rPr>
          <w:rFonts w:asciiTheme="majorHAnsi" w:eastAsia="ＭＳ ゴシック" w:hAnsiTheme="majorHAnsi" w:cstheme="majorHAnsi"/>
          <w:sz w:val="28"/>
          <w:szCs w:val="28"/>
        </w:rPr>
        <w:t>4682</w:t>
      </w:r>
    </w:p>
    <w:sectPr w:rsidR="00B30CC4" w:rsidRPr="00EA3102" w:rsidSect="00776938">
      <w:pgSz w:w="16838" w:h="11906" w:orient="landscape"/>
      <w:pgMar w:top="851" w:right="1701" w:bottom="851" w:left="1418" w:header="851" w:footer="992" w:gutter="0"/>
      <w:pgBorders w:offsetFrom="page">
        <w:top w:val="thickThinSmallGap" w:sz="36" w:space="24" w:color="00B0F0"/>
        <w:left w:val="thickThinSmallGap" w:sz="36" w:space="24" w:color="00B0F0"/>
        <w:bottom w:val="thinThickSmallGap" w:sz="36" w:space="24" w:color="00B0F0"/>
        <w:right w:val="thinThickSmallGap" w:sz="36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4BB6" w14:textId="77777777" w:rsidR="002D283A" w:rsidRDefault="002D283A" w:rsidP="00776938">
      <w:r>
        <w:separator/>
      </w:r>
    </w:p>
  </w:endnote>
  <w:endnote w:type="continuationSeparator" w:id="0">
    <w:p w14:paraId="110662ED" w14:textId="77777777" w:rsidR="002D283A" w:rsidRDefault="002D283A" w:rsidP="0077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7207" w14:textId="77777777" w:rsidR="002D283A" w:rsidRDefault="002D283A" w:rsidP="00776938">
      <w:r>
        <w:separator/>
      </w:r>
    </w:p>
  </w:footnote>
  <w:footnote w:type="continuationSeparator" w:id="0">
    <w:p w14:paraId="03A1C839" w14:textId="77777777" w:rsidR="002D283A" w:rsidRDefault="002D283A" w:rsidP="0077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E3"/>
    <w:rsid w:val="0000339D"/>
    <w:rsid w:val="00006852"/>
    <w:rsid w:val="00021AA9"/>
    <w:rsid w:val="00034590"/>
    <w:rsid w:val="00035C51"/>
    <w:rsid w:val="0003625B"/>
    <w:rsid w:val="00083909"/>
    <w:rsid w:val="000B52CD"/>
    <w:rsid w:val="000F42C4"/>
    <w:rsid w:val="00106599"/>
    <w:rsid w:val="001103B3"/>
    <w:rsid w:val="00123736"/>
    <w:rsid w:val="00131CD2"/>
    <w:rsid w:val="001420B4"/>
    <w:rsid w:val="001869D4"/>
    <w:rsid w:val="001D0AD9"/>
    <w:rsid w:val="001F4ABB"/>
    <w:rsid w:val="0024691E"/>
    <w:rsid w:val="00274D60"/>
    <w:rsid w:val="002A0559"/>
    <w:rsid w:val="002A1BA4"/>
    <w:rsid w:val="002B5803"/>
    <w:rsid w:val="002C4AEF"/>
    <w:rsid w:val="002D283A"/>
    <w:rsid w:val="003155FD"/>
    <w:rsid w:val="003B7203"/>
    <w:rsid w:val="003F00E8"/>
    <w:rsid w:val="003F7125"/>
    <w:rsid w:val="0041053B"/>
    <w:rsid w:val="00424ACC"/>
    <w:rsid w:val="00444D48"/>
    <w:rsid w:val="00445C45"/>
    <w:rsid w:val="00486932"/>
    <w:rsid w:val="004A1752"/>
    <w:rsid w:val="004A2B21"/>
    <w:rsid w:val="004A6717"/>
    <w:rsid w:val="004F6C8B"/>
    <w:rsid w:val="0053270D"/>
    <w:rsid w:val="00551511"/>
    <w:rsid w:val="0056014B"/>
    <w:rsid w:val="00570A6D"/>
    <w:rsid w:val="005A52BB"/>
    <w:rsid w:val="005E6015"/>
    <w:rsid w:val="00605D67"/>
    <w:rsid w:val="006C7626"/>
    <w:rsid w:val="006E47B0"/>
    <w:rsid w:val="006F0E87"/>
    <w:rsid w:val="00707463"/>
    <w:rsid w:val="00742B93"/>
    <w:rsid w:val="0075714E"/>
    <w:rsid w:val="00757651"/>
    <w:rsid w:val="00776938"/>
    <w:rsid w:val="0078241A"/>
    <w:rsid w:val="00785BB9"/>
    <w:rsid w:val="00792811"/>
    <w:rsid w:val="007A053C"/>
    <w:rsid w:val="007A3658"/>
    <w:rsid w:val="007F06D0"/>
    <w:rsid w:val="007F3BE6"/>
    <w:rsid w:val="0088035B"/>
    <w:rsid w:val="008D48F9"/>
    <w:rsid w:val="008F6A83"/>
    <w:rsid w:val="0091527C"/>
    <w:rsid w:val="009323E3"/>
    <w:rsid w:val="009429BD"/>
    <w:rsid w:val="0097081A"/>
    <w:rsid w:val="009A688C"/>
    <w:rsid w:val="009B4FD3"/>
    <w:rsid w:val="009E6F9A"/>
    <w:rsid w:val="00A66A00"/>
    <w:rsid w:val="00B30CC4"/>
    <w:rsid w:val="00B3193F"/>
    <w:rsid w:val="00B5652D"/>
    <w:rsid w:val="00B81C05"/>
    <w:rsid w:val="00C0656D"/>
    <w:rsid w:val="00C248F3"/>
    <w:rsid w:val="00C325A3"/>
    <w:rsid w:val="00C55BB4"/>
    <w:rsid w:val="00D204E7"/>
    <w:rsid w:val="00D77112"/>
    <w:rsid w:val="00D87261"/>
    <w:rsid w:val="00E00C13"/>
    <w:rsid w:val="00E505B4"/>
    <w:rsid w:val="00EA3102"/>
    <w:rsid w:val="00EA3D4A"/>
    <w:rsid w:val="00EB5DEA"/>
    <w:rsid w:val="00EE3D23"/>
    <w:rsid w:val="00EF69E5"/>
    <w:rsid w:val="00F177F5"/>
    <w:rsid w:val="00F61F9C"/>
    <w:rsid w:val="00F901F3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B0853"/>
  <w15:docId w15:val="{121F1BDB-8B72-4D62-8F4E-B57548B6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1752"/>
  </w:style>
  <w:style w:type="character" w:customStyle="1" w:styleId="a4">
    <w:name w:val="日付 (文字)"/>
    <w:basedOn w:val="a0"/>
    <w:link w:val="a3"/>
    <w:uiPriority w:val="99"/>
    <w:semiHidden/>
    <w:rsid w:val="004A1752"/>
  </w:style>
  <w:style w:type="paragraph" w:styleId="a5">
    <w:name w:val="header"/>
    <w:basedOn w:val="a"/>
    <w:link w:val="a6"/>
    <w:uiPriority w:val="99"/>
    <w:unhideWhenUsed/>
    <w:rsid w:val="00776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693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76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693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F6C8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6C8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阿部　佳代</cp:lastModifiedBy>
  <cp:revision>13</cp:revision>
  <cp:lastPrinted>2019-12-09T04:26:00Z</cp:lastPrinted>
  <dcterms:created xsi:type="dcterms:W3CDTF">2019-12-09T04:26:00Z</dcterms:created>
  <dcterms:modified xsi:type="dcterms:W3CDTF">2022-07-26T00:31:00Z</dcterms:modified>
</cp:coreProperties>
</file>