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0" w:rsidRDefault="00C05E30" w:rsidP="00C05E30">
      <w:pPr>
        <w:rPr>
          <w:rFonts w:ascii="ＭＳ Ｐゴシック" w:eastAsia="ＭＳ Ｐゴシック" w:hAnsi="ＭＳ Ｐゴシック" w:hint="eastAsia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別紙１</w:t>
      </w:r>
    </w:p>
    <w:p w:rsidR="00C05E30" w:rsidRDefault="00C05E30" w:rsidP="00C05E30">
      <w:pPr>
        <w:rPr>
          <w:rFonts w:ascii="ＭＳ Ｐゴシック" w:eastAsia="ＭＳ Ｐゴシック" w:hAnsi="ＭＳ Ｐゴシック" w:hint="eastAsia"/>
          <w:b/>
          <w:bCs/>
          <w:sz w:val="28"/>
        </w:rPr>
      </w:pPr>
    </w:p>
    <w:p w:rsidR="00C05E30" w:rsidRDefault="00C05E30" w:rsidP="00C05E30">
      <w:pPr>
        <w:pStyle w:val="a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『ＶＤＴ作業形態の区分』について</w:t>
      </w:r>
    </w:p>
    <w:p w:rsidR="00C05E30" w:rsidRDefault="00C05E30" w:rsidP="00C05E30">
      <w:pPr>
        <w:rPr>
          <w:rFonts w:ascii="ＭＳ 明朝" w:hAnsi="ＭＳ 明朝" w:hint="eastAsia"/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2126"/>
        <w:gridCol w:w="3260"/>
        <w:gridCol w:w="1843"/>
      </w:tblGrid>
      <w:tr w:rsidR="00C05E30" w:rsidTr="0029247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50" w:type="dxa"/>
            <w:shd w:val="clear" w:color="auto" w:fill="D9D9D9"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作業区分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作業の種類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作業時間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作業の例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作業の概要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Ａ</w:t>
            </w: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単純入力型</w:t>
            </w:r>
          </w:p>
        </w:tc>
        <w:tc>
          <w:tcPr>
            <w:tcW w:w="2126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１日</w:t>
            </w:r>
          </w:p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４時間以上</w:t>
            </w: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データ、文書等の入力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資料、伝票、原稿等からデータ、文章等を入力する。</w:t>
            </w:r>
            <w:r>
              <w:rPr>
                <w:rFonts w:ascii="ＭＳ 明朝" w:eastAsia="ＭＳ Ｐゴシック" w:hAnsi="ＭＳ 明朝" w:hint="eastAsia"/>
                <w:sz w:val="18"/>
              </w:rPr>
              <w:t>(</w:t>
            </w:r>
            <w:r>
              <w:rPr>
                <w:rFonts w:ascii="ＭＳ 明朝" w:eastAsia="ＭＳ Ｐゴシック" w:hAnsi="ＭＳ 明朝" w:hint="eastAsia"/>
                <w:sz w:val="18"/>
              </w:rPr>
              <w:t>ＣＡＤへの単純入力を含む。</w:t>
            </w:r>
            <w:r>
              <w:rPr>
                <w:rFonts w:ascii="ＭＳ 明朝" w:eastAsia="ＭＳ Ｐゴシック" w:hAnsi="ＭＳ 明朝" w:hint="eastAsia"/>
                <w:sz w:val="18"/>
              </w:rPr>
              <w:t>)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拘束型</w:t>
            </w: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受注、予約、照会等の業務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コールセンター等において受注、予約、照会等の業務を行う。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Ｂ</w:t>
            </w: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単純入力型</w:t>
            </w:r>
          </w:p>
        </w:tc>
        <w:tc>
          <w:tcPr>
            <w:tcW w:w="2126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１日</w:t>
            </w:r>
          </w:p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２時間以上４時間未満</w:t>
            </w: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単純入力型の業務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単純入力型の業務を行う。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拘束型</w:t>
            </w: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拘束型の業務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拘束型の業務を行う。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対話型</w:t>
            </w:r>
          </w:p>
        </w:tc>
        <w:tc>
          <w:tcPr>
            <w:tcW w:w="2126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１日４時間以上</w:t>
            </w: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文章、表等の作成、編集、修正等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作業者自身の考えにより、文章の作成、編集、修正等を行う。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データの検索、照合、追加、修正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データの検索、照合、追加、修正をする。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電子メールの受信、送信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電子メールの受信、送信を行う。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金銭出納業務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窓口等で金銭の出納を行う。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技術型</w:t>
            </w: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プログラミング業務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コンピュータのプログラムの作成、修正等を行う。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ＣＡＤ業務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コンピュータの支援により設計、製図を行う。</w:t>
            </w:r>
          </w:p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(</w:t>
            </w:r>
            <w:r>
              <w:rPr>
                <w:rFonts w:ascii="ＭＳ 明朝" w:eastAsia="ＭＳ Ｐゴシック" w:hAnsi="ＭＳ 明朝" w:hint="eastAsia"/>
                <w:sz w:val="18"/>
              </w:rPr>
              <w:t>ＣＡＤへの単純入力を除く。</w:t>
            </w:r>
            <w:r>
              <w:rPr>
                <w:rFonts w:ascii="ＭＳ 明朝" w:eastAsia="ＭＳ Ｐゴシック" w:hAnsi="ＭＳ 明朝" w:hint="eastAsia"/>
                <w:sz w:val="18"/>
              </w:rPr>
              <w:t>)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監視型</w:t>
            </w: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監視業務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交通等の監視を行う。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その他の型</w:t>
            </w: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携帯情報端末の操作、画像診断検査等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携帯情報端末の操作、画像診断検査等を行う。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Ｃ</w:t>
            </w:r>
          </w:p>
          <w:p w:rsidR="00C05E30" w:rsidRDefault="00C05E30" w:rsidP="00292479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単純入力型</w:t>
            </w:r>
          </w:p>
        </w:tc>
        <w:tc>
          <w:tcPr>
            <w:tcW w:w="2126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１日</w:t>
            </w:r>
          </w:p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２時間未満</w:t>
            </w: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単純入力型の業務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単純入力型の業務を行う。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拘束型</w:t>
            </w:r>
          </w:p>
        </w:tc>
        <w:tc>
          <w:tcPr>
            <w:tcW w:w="2126" w:type="dxa"/>
            <w:vMerge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拘束型の業務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拘束型の業務を行う。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対話型</w:t>
            </w:r>
          </w:p>
        </w:tc>
        <w:tc>
          <w:tcPr>
            <w:tcW w:w="2126" w:type="dxa"/>
            <w:vMerge w:val="restart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１日４時間未満</w:t>
            </w: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対話型の業務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対話型の業務を行う。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技術型</w:t>
            </w:r>
          </w:p>
        </w:tc>
        <w:tc>
          <w:tcPr>
            <w:tcW w:w="2126" w:type="dxa"/>
            <w:vMerge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技術型の業務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技術型の業務を行う。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監視型</w:t>
            </w:r>
          </w:p>
        </w:tc>
        <w:tc>
          <w:tcPr>
            <w:tcW w:w="2126" w:type="dxa"/>
            <w:vMerge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監視型の業務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監視型の業務を行う。</w:t>
            </w:r>
          </w:p>
        </w:tc>
      </w:tr>
      <w:tr w:rsidR="00C05E30" w:rsidTr="0029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05E30" w:rsidRDefault="00C05E30" w:rsidP="00292479">
            <w:pPr>
              <w:jc w:val="center"/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その他の型</w:t>
            </w:r>
          </w:p>
        </w:tc>
        <w:tc>
          <w:tcPr>
            <w:tcW w:w="2126" w:type="dxa"/>
            <w:vMerge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その他の型の業務</w:t>
            </w:r>
          </w:p>
        </w:tc>
        <w:tc>
          <w:tcPr>
            <w:tcW w:w="1843" w:type="dxa"/>
            <w:vAlign w:val="center"/>
          </w:tcPr>
          <w:p w:rsidR="00C05E30" w:rsidRDefault="00C05E30" w:rsidP="00292479">
            <w:pPr>
              <w:rPr>
                <w:rFonts w:ascii="ＭＳ 明朝" w:eastAsia="ＭＳ Ｐゴシック" w:hAnsi="ＭＳ 明朝" w:hint="eastAsia"/>
                <w:sz w:val="18"/>
              </w:rPr>
            </w:pPr>
            <w:r>
              <w:rPr>
                <w:rFonts w:ascii="ＭＳ 明朝" w:eastAsia="ＭＳ Ｐゴシック" w:hAnsi="ＭＳ 明朝" w:hint="eastAsia"/>
                <w:sz w:val="18"/>
              </w:rPr>
              <w:t>その他の型の業務を行う。</w:t>
            </w:r>
          </w:p>
        </w:tc>
      </w:tr>
    </w:tbl>
    <w:p w:rsidR="00C05E30" w:rsidRDefault="00C05E30" w:rsidP="00C05E30">
      <w:pPr>
        <w:rPr>
          <w:rFonts w:ascii="ＭＳ 明朝" w:hAnsi="ＭＳ 明朝" w:hint="eastAsia"/>
          <w:sz w:val="24"/>
        </w:rPr>
      </w:pPr>
    </w:p>
    <w:p w:rsidR="00C05E30" w:rsidRDefault="00C05E30" w:rsidP="00C05E30">
      <w:pPr>
        <w:rPr>
          <w:rFonts w:ascii="ＭＳ 明朝" w:hAnsi="ＭＳ 明朝" w:hint="eastAsia"/>
          <w:sz w:val="24"/>
        </w:rPr>
      </w:pPr>
    </w:p>
    <w:p w:rsidR="00C05E30" w:rsidRDefault="00C05E30" w:rsidP="00C05E30">
      <w:pPr>
        <w:rPr>
          <w:rFonts w:hint="eastAsia"/>
        </w:rPr>
      </w:pPr>
      <w:bookmarkStart w:id="0" w:name="_GoBack"/>
      <w:bookmarkEnd w:id="0"/>
    </w:p>
    <w:p w:rsidR="00C05E30" w:rsidRPr="00343028" w:rsidRDefault="00C05E30" w:rsidP="00C05E30">
      <w:pPr>
        <w:rPr>
          <w:rFonts w:ascii="ＭＳ Ｐゴシック" w:eastAsia="ＭＳ Ｐゴシック" w:hAnsi="ＭＳ Ｐゴシック" w:hint="eastAsia"/>
          <w:b/>
          <w:bCs/>
          <w:sz w:val="28"/>
        </w:rPr>
      </w:pPr>
    </w:p>
    <w:p w:rsidR="009504A7" w:rsidRPr="00C05E30" w:rsidRDefault="009504A7"/>
    <w:sectPr w:rsidR="009504A7" w:rsidRPr="00C05E30">
      <w:pgSz w:w="11906" w:h="16838" w:code="9"/>
      <w:pgMar w:top="1701" w:right="1418" w:bottom="1134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30"/>
    <w:rsid w:val="009504A7"/>
    <w:rsid w:val="00C0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D2E3F-F55E-49F5-9773-35C6695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05E3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C05E3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2019-08-20T00:58:00Z</dcterms:created>
  <dcterms:modified xsi:type="dcterms:W3CDTF">2019-08-20T00:59:00Z</dcterms:modified>
</cp:coreProperties>
</file>